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34" w:rsidRPr="00734877" w:rsidRDefault="00845334" w:rsidP="00845334">
      <w:pPr>
        <w:autoSpaceDE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86"/>
      </w:tblGrid>
      <w:tr w:rsidR="00845334" w:rsidRPr="00734877" w:rsidTr="0051456F">
        <w:trPr>
          <w:trHeight w:val="392"/>
        </w:trPr>
        <w:tc>
          <w:tcPr>
            <w:tcW w:w="9286" w:type="dxa"/>
            <w:shd w:val="clear" w:color="auto" w:fill="D9D9D9"/>
            <w:vAlign w:val="center"/>
          </w:tcPr>
          <w:p w:rsidR="00845334" w:rsidRPr="00734877" w:rsidRDefault="00845334" w:rsidP="005145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3487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Załącznik Nr 2 do Regulaminu rekrutacji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i udziału w projekcie</w:t>
            </w:r>
          </w:p>
        </w:tc>
      </w:tr>
    </w:tbl>
    <w:p w:rsidR="00845334" w:rsidRPr="00734877" w:rsidRDefault="00845334" w:rsidP="00845334">
      <w:pPr>
        <w:spacing w:after="0"/>
        <w:jc w:val="center"/>
        <w:rPr>
          <w:rFonts w:ascii="Times New Roman" w:hAnsi="Times New Roman"/>
          <w:b/>
          <w:i/>
        </w:rPr>
      </w:pPr>
    </w:p>
    <w:p w:rsidR="00845334" w:rsidRPr="00734877" w:rsidRDefault="00845334" w:rsidP="0084533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34877">
        <w:rPr>
          <w:rFonts w:ascii="Times New Roman" w:hAnsi="Times New Roman"/>
          <w:b/>
          <w:i/>
          <w:sz w:val="28"/>
          <w:szCs w:val="28"/>
        </w:rPr>
        <w:t>OŚWIADCZENIE UCZESTNIKA PROJEKTU</w:t>
      </w:r>
    </w:p>
    <w:p w:rsidR="00845334" w:rsidRPr="00734877" w:rsidRDefault="00845334" w:rsidP="00845334">
      <w:pPr>
        <w:spacing w:after="0"/>
        <w:jc w:val="center"/>
        <w:rPr>
          <w:rFonts w:ascii="Times New Roman" w:hAnsi="Times New Roman"/>
          <w:b/>
          <w:i/>
        </w:rPr>
      </w:pPr>
    </w:p>
    <w:p w:rsidR="00845334" w:rsidRPr="00734877" w:rsidRDefault="00845334" w:rsidP="00845334">
      <w:pPr>
        <w:pStyle w:val="Default"/>
        <w:jc w:val="both"/>
        <w:rPr>
          <w:color w:val="auto"/>
        </w:rPr>
      </w:pPr>
      <w:r w:rsidRPr="00734877">
        <w:rPr>
          <w:b/>
          <w:color w:val="auto"/>
        </w:rPr>
        <w:t xml:space="preserve">W związku z przystąpieniem do projektu </w:t>
      </w:r>
      <w:r w:rsidRPr="0079321D">
        <w:rPr>
          <w:i/>
          <w:color w:val="auto"/>
        </w:rPr>
        <w:t>Program rozwojowy</w:t>
      </w:r>
      <w:r w:rsidRPr="0079321D">
        <w:rPr>
          <w:color w:val="auto"/>
        </w:rPr>
        <w:t xml:space="preserve"> </w:t>
      </w:r>
      <w:r w:rsidRPr="0079321D">
        <w:rPr>
          <w:i/>
          <w:iCs/>
          <w:color w:val="auto"/>
        </w:rPr>
        <w:t xml:space="preserve">„Konopnicka – szkołą równych szans” </w:t>
      </w:r>
      <w:r w:rsidR="00C857C4">
        <w:rPr>
          <w:color w:val="auto"/>
        </w:rPr>
        <w:t>Nr POKL.09.01.02</w:t>
      </w:r>
      <w:bookmarkStart w:id="0" w:name="_GoBack"/>
      <w:bookmarkEnd w:id="0"/>
      <w:r w:rsidRPr="0079321D">
        <w:rPr>
          <w:color w:val="auto"/>
        </w:rPr>
        <w:t>-</w:t>
      </w:r>
      <w:r w:rsidR="00C857C4">
        <w:rPr>
          <w:color w:val="auto"/>
        </w:rPr>
        <w:t>30-061/12</w:t>
      </w:r>
      <w:r w:rsidRPr="00734877">
        <w:rPr>
          <w:color w:val="auto"/>
        </w:rPr>
        <w:t>, współfinansowanego przez Unię Europejską w ramach Europejskiego Funduszu Społecznego  –  Priorytet IX. Rozwój wykształcenia i kompetencji w regionach. Działanie 9.1. Wyrównywanie szans edukacyjnych i zapewnienie wysokiej jakości usług edukacyjnych świadczonych w systemie oświaty. Poddziałanie 9.1.2. Wyrównywanie szans edukacyjnych uczniów z grup o utrudnionym dostępie do edukacji oraz zmniejszenie różnic w jakości usług edukacyjnych.</w:t>
      </w:r>
    </w:p>
    <w:p w:rsidR="00845334" w:rsidRPr="00734877" w:rsidRDefault="00845334" w:rsidP="00845334">
      <w:pPr>
        <w:pStyle w:val="Default"/>
        <w:rPr>
          <w:color w:val="auto"/>
        </w:rPr>
      </w:pPr>
    </w:p>
    <w:p w:rsidR="00845334" w:rsidRPr="00734877" w:rsidRDefault="00845334" w:rsidP="00845334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877">
        <w:rPr>
          <w:rFonts w:ascii="Times New Roman" w:hAnsi="Times New Roman"/>
          <w:b/>
          <w:sz w:val="24"/>
          <w:szCs w:val="24"/>
        </w:rPr>
        <w:t>oświadczam, że przyjmuję do wiadomości, iż:</w:t>
      </w:r>
    </w:p>
    <w:p w:rsidR="00845334" w:rsidRPr="00734877" w:rsidRDefault="00845334" w:rsidP="0084533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administratorem moich danych osobowych jest Minister Rozwoju Regionalnego pełniący funkcję Instytucji Zarządzającej dla Programu Operacyjnego Kapitał Ludzki, mający siedzibę przy ul. Wspólnej 2/4, 00-926 Warszawa.</w:t>
      </w: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podstawę prawną przetwarzania moich danych osobowych stanowi art. 23 ust. 1 pkt 2 lub art. 27 ust. 2 pkt 2 ustawy z dnia 29 sierpnia 1997 r. o ochronie danych osobowych (tekst jednolity: Dz.U. z 2002 r. Nr 101 poz. 926, z późn. zm.) – dane osobowe są niezbędne dla realizacji Programu Operacyjnego Kapitał Ludzki</w:t>
      </w: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moje dane osobowe będą przetwarzane wyłącznie w celu udzielenia wsparcia, realizacji projektu </w:t>
      </w:r>
      <w:r w:rsidRPr="00734877">
        <w:rPr>
          <w:rFonts w:ascii="Times New Roman" w:hAnsi="Times New Roman"/>
          <w:i/>
          <w:sz w:val="24"/>
          <w:szCs w:val="24"/>
        </w:rPr>
        <w:t>Program rozwojowy „Konopnicka – szkołą równych szans”</w:t>
      </w:r>
      <w:r w:rsidRPr="00734877">
        <w:rPr>
          <w:rFonts w:ascii="Times New Roman" w:hAnsi="Times New Roman"/>
          <w:sz w:val="24"/>
          <w:szCs w:val="24"/>
        </w:rPr>
        <w:t xml:space="preserve">, ewaluacji, kontroli, monitoringu i sprawozdawczości w ramach Programu Operacyjnego Kapitał </w:t>
      </w:r>
      <w:r w:rsidRPr="00734877">
        <w:rPr>
          <w:rFonts w:ascii="Times New Roman" w:hAnsi="Times New Roman"/>
          <w:sz w:val="24"/>
          <w:szCs w:val="24"/>
        </w:rPr>
        <w:br/>
        <w:t>Ludzki (PO KL).</w:t>
      </w: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moje dane osobowe zostały powierzone do przetwarzania Instytucji Pośredniczącej - Wojewódzki Urząd Pracy w Poznaniu, ul. Kościelna 37, 60-537 Poznań, beneficjentowi realizującemu projekt Gmina Przykona/Zespół Szkół w Przykonie oraz podmiotom, które na zlecenie beneficjenta uczestniczą w realizacji projektu. Moje dane osobowe mogą zostać udostępnione firmom badawczym realizującym na zlecenie Instytucji Zarządzającej POKL, Instytucji Pośredniczącej lub beneficjenta badania ewaluacyjne w ramach POKL oraz specjalistycznym firmom realizującym na zlecenie Instytucji Zarządzającej POKL lub Instytucji Pośredniczącej kontrole w ramach POKL.</w:t>
      </w: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podanie danych jest dobrowolne, aczkolwiek odmowa ich podania jest równoznaczna z brakiem możliwości udzielenia wsparcia w ramach Projektu;</w:t>
      </w:r>
    </w:p>
    <w:p w:rsidR="00845334" w:rsidRPr="00734877" w:rsidRDefault="00845334" w:rsidP="00845334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mam prawo dostępu do treści swoich danych i ich poprawiania.</w:t>
      </w:r>
    </w:p>
    <w:p w:rsidR="00845334" w:rsidRPr="00734877" w:rsidRDefault="00F601F0" w:rsidP="00845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43.35pt;margin-top:5.95pt;width:250.5pt;height:50.5pt;z-index:251661312;mso-width-relative:margin;mso-height-relative:margin">
            <v:textbox>
              <w:txbxContent>
                <w:p w:rsidR="00845334" w:rsidRPr="00D81EEA" w:rsidRDefault="00845334" w:rsidP="00845334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EE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Czytelny podpis rodzica/prawnego opiekuna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36" type="#_x0000_t202" style="position:absolute;left:0;text-align:left;margin-left:-16.9pt;margin-top:5.95pt;width:204.65pt;height:50.5pt;z-index:251660288;mso-width-relative:margin;mso-height-relative:margin">
            <v:textbox>
              <w:txbxContent>
                <w:p w:rsidR="00845334" w:rsidRPr="00D81EEA" w:rsidRDefault="00845334" w:rsidP="00845334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EE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Czytelny podpis dziecka</w:t>
                  </w:r>
                </w:p>
              </w:txbxContent>
            </v:textbox>
          </v:shape>
        </w:pict>
      </w:r>
    </w:p>
    <w:p w:rsidR="00845334" w:rsidRPr="00734877" w:rsidRDefault="00845334" w:rsidP="00845334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34877">
        <w:rPr>
          <w:rFonts w:ascii="Times New Roman" w:hAnsi="Times New Roman"/>
          <w:i/>
          <w:sz w:val="24"/>
          <w:szCs w:val="24"/>
        </w:rPr>
        <w:t>Podpisy</w:t>
      </w:r>
      <w:r w:rsidRPr="00734877">
        <w:rPr>
          <w:rFonts w:ascii="Times New Roman" w:hAnsi="Times New Roman"/>
          <w:sz w:val="24"/>
          <w:szCs w:val="24"/>
        </w:rPr>
        <w:t>:</w:t>
      </w:r>
    </w:p>
    <w:p w:rsidR="00845334" w:rsidRPr="00734877" w:rsidRDefault="00845334" w:rsidP="00845334">
      <w:pPr>
        <w:tabs>
          <w:tab w:val="left" w:pos="7230"/>
        </w:tabs>
        <w:ind w:left="426"/>
        <w:rPr>
          <w:rFonts w:ascii="Times New Roman" w:hAnsi="Times New Roman"/>
          <w:sz w:val="24"/>
          <w:szCs w:val="24"/>
        </w:rPr>
      </w:pPr>
    </w:p>
    <w:p w:rsidR="00845334" w:rsidRDefault="00845334" w:rsidP="00845334">
      <w:pPr>
        <w:tabs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4" w:rsidRPr="00734877" w:rsidRDefault="00845334" w:rsidP="00845334">
      <w:pPr>
        <w:tabs>
          <w:tab w:val="left" w:pos="7230"/>
        </w:tabs>
        <w:spacing w:after="0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……………………………………</w:t>
      </w:r>
    </w:p>
    <w:p w:rsidR="00EE2242" w:rsidRPr="00845334" w:rsidRDefault="00845334" w:rsidP="00845334">
      <w:pPr>
        <w:tabs>
          <w:tab w:val="left" w:pos="7230"/>
        </w:tabs>
        <w:spacing w:after="0"/>
        <w:rPr>
          <w:szCs w:val="20"/>
        </w:rPr>
      </w:pPr>
      <w:r w:rsidRPr="00734877">
        <w:rPr>
          <w:rFonts w:ascii="Times New Roman" w:hAnsi="Times New Roman"/>
          <w:i/>
          <w:sz w:val="20"/>
          <w:szCs w:val="20"/>
        </w:rPr>
        <w:t>Miejscowość, data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sectPr w:rsidR="00EE2242" w:rsidRPr="00845334" w:rsidSect="0043111C">
      <w:headerReference w:type="default" r:id="rId8"/>
      <w:footerReference w:type="default" r:id="rId9"/>
      <w:pgSz w:w="11906" w:h="16838"/>
      <w:pgMar w:top="1673" w:right="1418" w:bottom="1977" w:left="1418" w:header="709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F0" w:rsidRDefault="00F601F0" w:rsidP="000F6F3D">
      <w:pPr>
        <w:spacing w:after="0" w:line="240" w:lineRule="auto"/>
      </w:pPr>
      <w:r>
        <w:separator/>
      </w:r>
    </w:p>
  </w:endnote>
  <w:endnote w:type="continuationSeparator" w:id="0">
    <w:p w:rsidR="00F601F0" w:rsidRDefault="00F601F0" w:rsidP="000F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18B" w:rsidRDefault="00B3418B" w:rsidP="003857FB">
    <w:pPr>
      <w:pStyle w:val="Stopka"/>
      <w:jc w:val="center"/>
      <w:rPr>
        <w:rFonts w:ascii="Times New Roman" w:hAnsi="Times New Roman"/>
        <w:i/>
      </w:rPr>
    </w:pPr>
  </w:p>
  <w:p w:rsidR="00B3418B" w:rsidRPr="00BE6A09" w:rsidRDefault="00F601F0" w:rsidP="003857FB">
    <w:pPr>
      <w:pStyle w:val="Stopka"/>
      <w:jc w:val="center"/>
      <w:rPr>
        <w:rFonts w:ascii="Times New Roman" w:hAnsi="Times New Roman"/>
        <w:i/>
      </w:rPr>
    </w:pPr>
    <w:r>
      <w:rPr>
        <w:rFonts w:ascii="Times New Roman" w:hAnsi="Times New Roman"/>
        <w:noProof/>
        <w:lang w:eastAsia="pl-PL"/>
      </w:rPr>
      <w:pict>
        <v:line id="_x0000_s2051" style="position:absolute;left:0;text-align:left;z-index:251658752" from="7pt,-6.8pt" to="466pt,-6.8pt"/>
      </w:pict>
    </w:r>
    <w:r w:rsidR="00B3418B" w:rsidRPr="00BE6A09">
      <w:rPr>
        <w:rFonts w:ascii="Times New Roman" w:hAnsi="Times New Roman"/>
        <w:i/>
      </w:rPr>
      <w:t>Program rozwojowy „Konopnicka – szkołą równych szans”</w:t>
    </w:r>
    <w:r w:rsidR="00B3418B" w:rsidRPr="00BE6A09">
      <w:rPr>
        <w:rFonts w:ascii="Times New Roman" w:hAnsi="Times New Roman"/>
        <w:i/>
      </w:rPr>
      <w:br/>
      <w:t>współfinansowany ze środków Unii Europejskiej w ramach Europejskiego Funduszu Społecznego</w:t>
    </w:r>
  </w:p>
  <w:sdt>
    <w:sdtPr>
      <w:rPr>
        <w:rFonts w:ascii="Times New Roman" w:hAnsi="Times New Roman"/>
        <w:i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:rsidR="00B3418B" w:rsidRDefault="00B3418B" w:rsidP="0043111C">
        <w:pPr>
          <w:spacing w:after="0"/>
          <w:jc w:val="right"/>
          <w:rPr>
            <w:rFonts w:ascii="Times New Roman" w:hAnsi="Times New Roman"/>
            <w:i/>
            <w:sz w:val="20"/>
            <w:szCs w:val="20"/>
          </w:rPr>
        </w:pPr>
      </w:p>
      <w:p w:rsidR="00B3418B" w:rsidRPr="0043111C" w:rsidRDefault="00B3418B" w:rsidP="0043111C">
        <w:pPr>
          <w:spacing w:after="0"/>
          <w:jc w:val="right"/>
          <w:rPr>
            <w:rFonts w:ascii="Times New Roman" w:hAnsi="Times New Roman"/>
            <w:i/>
            <w:sz w:val="20"/>
            <w:szCs w:val="20"/>
          </w:rPr>
        </w:pPr>
        <w:r w:rsidRPr="0043111C">
          <w:rPr>
            <w:rFonts w:ascii="Times New Roman" w:hAnsi="Times New Roman"/>
            <w:i/>
            <w:sz w:val="20"/>
            <w:szCs w:val="20"/>
          </w:rPr>
          <w:t xml:space="preserve">Strona </w: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43111C">
          <w:rPr>
            <w:rFonts w:ascii="Times New Roman" w:hAnsi="Times New Roman"/>
            <w:i/>
            <w:sz w:val="20"/>
            <w:szCs w:val="20"/>
          </w:rPr>
          <w:instrText xml:space="preserve"> PAGE </w:instrTex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C857C4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end"/>
        </w:r>
        <w:r w:rsidRPr="0043111C">
          <w:rPr>
            <w:rFonts w:ascii="Times New Roman" w:hAnsi="Times New Roman"/>
            <w:i/>
            <w:sz w:val="20"/>
            <w:szCs w:val="20"/>
          </w:rPr>
          <w:t xml:space="preserve"> z </w: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Pr="0043111C">
          <w:rPr>
            <w:rFonts w:ascii="Times New Roman" w:hAnsi="Times New Roman"/>
            <w:i/>
            <w:sz w:val="20"/>
            <w:szCs w:val="20"/>
          </w:rPr>
          <w:instrText xml:space="preserve"> NUMPAGES  </w:instrTex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C857C4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63403C" w:rsidRPr="0043111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F0" w:rsidRDefault="00F601F0" w:rsidP="000F6F3D">
      <w:pPr>
        <w:spacing w:after="0" w:line="240" w:lineRule="auto"/>
      </w:pPr>
      <w:r>
        <w:separator/>
      </w:r>
    </w:p>
  </w:footnote>
  <w:footnote w:type="continuationSeparator" w:id="0">
    <w:p w:rsidR="00F601F0" w:rsidRDefault="00F601F0" w:rsidP="000F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18B" w:rsidRPr="003857FB" w:rsidRDefault="00F601F0" w:rsidP="003857FB">
    <w:pPr>
      <w:pStyle w:val="Nagwek"/>
    </w:pPr>
    <w:r>
      <w:rPr>
        <w:noProof/>
        <w:lang w:eastAsia="pl-PL"/>
      </w:rPr>
      <w:pict>
        <v:line id="_x0000_s2049" style="position:absolute;z-index:251657728" from="0,48.2pt" to="459pt,48.2pt"/>
      </w:pict>
    </w:r>
    <w:r w:rsidR="00B3418B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-180340</wp:posOffset>
          </wp:positionV>
          <wp:extent cx="6650990" cy="685800"/>
          <wp:effectExtent l="19050" t="0" r="0" b="0"/>
          <wp:wrapNone/>
          <wp:docPr id="2" name="Obraz 3" descr="Logo PO KL (czarno-biał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PO KL (czarno-białe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9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58A"/>
    <w:multiLevelType w:val="hybridMultilevel"/>
    <w:tmpl w:val="9FD66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20C"/>
    <w:multiLevelType w:val="hybridMultilevel"/>
    <w:tmpl w:val="66426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A123A"/>
    <w:multiLevelType w:val="hybridMultilevel"/>
    <w:tmpl w:val="DF125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7097"/>
    <w:multiLevelType w:val="hybridMultilevel"/>
    <w:tmpl w:val="23AE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492"/>
    <w:multiLevelType w:val="hybridMultilevel"/>
    <w:tmpl w:val="1AD4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82979"/>
    <w:multiLevelType w:val="hybridMultilevel"/>
    <w:tmpl w:val="5220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25149C"/>
    <w:multiLevelType w:val="hybridMultilevel"/>
    <w:tmpl w:val="BFF47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A24CF"/>
    <w:multiLevelType w:val="hybridMultilevel"/>
    <w:tmpl w:val="A3D81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A82F1A"/>
    <w:multiLevelType w:val="hybridMultilevel"/>
    <w:tmpl w:val="477A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747B0"/>
    <w:multiLevelType w:val="hybridMultilevel"/>
    <w:tmpl w:val="E4DA4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07344"/>
    <w:multiLevelType w:val="hybridMultilevel"/>
    <w:tmpl w:val="74123F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071035"/>
    <w:multiLevelType w:val="hybridMultilevel"/>
    <w:tmpl w:val="E93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B7470"/>
    <w:multiLevelType w:val="hybridMultilevel"/>
    <w:tmpl w:val="8C58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26468"/>
    <w:multiLevelType w:val="hybridMultilevel"/>
    <w:tmpl w:val="CED2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F3D"/>
    <w:rsid w:val="0000472C"/>
    <w:rsid w:val="00017C0F"/>
    <w:rsid w:val="00031B4B"/>
    <w:rsid w:val="00054C1C"/>
    <w:rsid w:val="00074AD3"/>
    <w:rsid w:val="00075B64"/>
    <w:rsid w:val="000858FB"/>
    <w:rsid w:val="000B02C5"/>
    <w:rsid w:val="000B3EAA"/>
    <w:rsid w:val="000C31CF"/>
    <w:rsid w:val="000F6F3D"/>
    <w:rsid w:val="000F7E40"/>
    <w:rsid w:val="00101597"/>
    <w:rsid w:val="00151FE9"/>
    <w:rsid w:val="0015611B"/>
    <w:rsid w:val="001B61D7"/>
    <w:rsid w:val="001D0FD2"/>
    <w:rsid w:val="00226BDB"/>
    <w:rsid w:val="002524DC"/>
    <w:rsid w:val="002A073D"/>
    <w:rsid w:val="002B286A"/>
    <w:rsid w:val="0031744E"/>
    <w:rsid w:val="003624FE"/>
    <w:rsid w:val="0036424C"/>
    <w:rsid w:val="00366BF1"/>
    <w:rsid w:val="0037232C"/>
    <w:rsid w:val="00376C88"/>
    <w:rsid w:val="003857FB"/>
    <w:rsid w:val="003A67F5"/>
    <w:rsid w:val="0040331A"/>
    <w:rsid w:val="0043111C"/>
    <w:rsid w:val="004347C1"/>
    <w:rsid w:val="00491E2C"/>
    <w:rsid w:val="004F5E0E"/>
    <w:rsid w:val="00545771"/>
    <w:rsid w:val="0055385C"/>
    <w:rsid w:val="00561114"/>
    <w:rsid w:val="005745D8"/>
    <w:rsid w:val="0058799D"/>
    <w:rsid w:val="005C2861"/>
    <w:rsid w:val="005D61C0"/>
    <w:rsid w:val="005F083C"/>
    <w:rsid w:val="00627C51"/>
    <w:rsid w:val="0063403C"/>
    <w:rsid w:val="00634CA8"/>
    <w:rsid w:val="00686775"/>
    <w:rsid w:val="006926B0"/>
    <w:rsid w:val="006B7174"/>
    <w:rsid w:val="006C28DC"/>
    <w:rsid w:val="00711ACB"/>
    <w:rsid w:val="00752EE7"/>
    <w:rsid w:val="00797A71"/>
    <w:rsid w:val="007A05FD"/>
    <w:rsid w:val="007B46D4"/>
    <w:rsid w:val="007E5707"/>
    <w:rsid w:val="00813360"/>
    <w:rsid w:val="00845334"/>
    <w:rsid w:val="00850418"/>
    <w:rsid w:val="008927A3"/>
    <w:rsid w:val="008A00B6"/>
    <w:rsid w:val="008B7259"/>
    <w:rsid w:val="008D61C5"/>
    <w:rsid w:val="008E0F34"/>
    <w:rsid w:val="008E56A6"/>
    <w:rsid w:val="008F41FC"/>
    <w:rsid w:val="008F65BE"/>
    <w:rsid w:val="0092282F"/>
    <w:rsid w:val="00931E03"/>
    <w:rsid w:val="0094212C"/>
    <w:rsid w:val="00A01E7F"/>
    <w:rsid w:val="00A13A2A"/>
    <w:rsid w:val="00A507A9"/>
    <w:rsid w:val="00AC1FDA"/>
    <w:rsid w:val="00AC38EE"/>
    <w:rsid w:val="00AE6048"/>
    <w:rsid w:val="00AF025B"/>
    <w:rsid w:val="00B04E23"/>
    <w:rsid w:val="00B05550"/>
    <w:rsid w:val="00B06072"/>
    <w:rsid w:val="00B26DC1"/>
    <w:rsid w:val="00B3418B"/>
    <w:rsid w:val="00B73B72"/>
    <w:rsid w:val="00B870AF"/>
    <w:rsid w:val="00B92BFE"/>
    <w:rsid w:val="00BA3E9D"/>
    <w:rsid w:val="00BB6077"/>
    <w:rsid w:val="00BC23A6"/>
    <w:rsid w:val="00BD5BDC"/>
    <w:rsid w:val="00BE6A09"/>
    <w:rsid w:val="00C03A4C"/>
    <w:rsid w:val="00C473B9"/>
    <w:rsid w:val="00C56131"/>
    <w:rsid w:val="00C74127"/>
    <w:rsid w:val="00C74554"/>
    <w:rsid w:val="00C8226A"/>
    <w:rsid w:val="00C857C4"/>
    <w:rsid w:val="00CB25E4"/>
    <w:rsid w:val="00CD42BD"/>
    <w:rsid w:val="00D40C87"/>
    <w:rsid w:val="00D5021C"/>
    <w:rsid w:val="00D81EEA"/>
    <w:rsid w:val="00DC13FF"/>
    <w:rsid w:val="00DE0F5E"/>
    <w:rsid w:val="00E07808"/>
    <w:rsid w:val="00E26420"/>
    <w:rsid w:val="00E80460"/>
    <w:rsid w:val="00E92A13"/>
    <w:rsid w:val="00E9406C"/>
    <w:rsid w:val="00EE1996"/>
    <w:rsid w:val="00EE2242"/>
    <w:rsid w:val="00F22F37"/>
    <w:rsid w:val="00F44A9B"/>
    <w:rsid w:val="00F525AB"/>
    <w:rsid w:val="00F601F0"/>
    <w:rsid w:val="00F7700C"/>
    <w:rsid w:val="00FA0C2D"/>
    <w:rsid w:val="00FC5AF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3C8F43CA-2B1D-4149-AE69-72D1711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2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F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F6F3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F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6F3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F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6F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8226A"/>
    <w:pPr>
      <w:ind w:left="720"/>
      <w:contextualSpacing/>
    </w:pPr>
  </w:style>
  <w:style w:type="table" w:styleId="Tabela-Siatka">
    <w:name w:val="Table Grid"/>
    <w:basedOn w:val="Standardowy"/>
    <w:uiPriority w:val="99"/>
    <w:rsid w:val="00C822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A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ZnakZnak1">
    <w:name w:val="Znak Znak1"/>
    <w:basedOn w:val="Domylnaczcionkaakapitu"/>
    <w:uiPriority w:val="99"/>
    <w:semiHidden/>
    <w:rsid w:val="003857FB"/>
    <w:rPr>
      <w:rFonts w:cs="Times New Roman"/>
    </w:rPr>
  </w:style>
  <w:style w:type="character" w:styleId="Numerstrony">
    <w:name w:val="page number"/>
    <w:basedOn w:val="Domylnaczcionkaakapitu"/>
    <w:uiPriority w:val="99"/>
    <w:rsid w:val="003857FB"/>
    <w:rPr>
      <w:rFonts w:cs="Times New Roman"/>
    </w:rPr>
  </w:style>
  <w:style w:type="character" w:styleId="Hipercze">
    <w:name w:val="Hyperlink"/>
    <w:basedOn w:val="Domylnaczcionkaakapitu"/>
    <w:uiPriority w:val="99"/>
    <w:rsid w:val="005F08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08E4-E4BD-400A-9EE1-CD03D249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Acer</cp:lastModifiedBy>
  <cp:revision>3</cp:revision>
  <cp:lastPrinted>2013-02-18T05:43:00Z</cp:lastPrinted>
  <dcterms:created xsi:type="dcterms:W3CDTF">2013-02-23T17:49:00Z</dcterms:created>
  <dcterms:modified xsi:type="dcterms:W3CDTF">2014-05-03T05:54:00Z</dcterms:modified>
</cp:coreProperties>
</file>